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附件一：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/>
          <w:bCs/>
          <w:color w:val="auto"/>
          <w:kern w:val="2"/>
          <w:sz w:val="24"/>
          <w:szCs w:val="24"/>
          <w:lang w:val="en-US" w:eastAsia="zh-CN" w:bidi="ar-SA"/>
        </w:rPr>
        <w:t>南通大学2021年校企合作招生考试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4"/>
          <w:szCs w:val="24"/>
          <w:lang w:val="en-US" w:eastAsia="zh-CN" w:bidi="ar-SA"/>
        </w:rPr>
        <w:t>考生健康情况声明书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960" w:firstLineChars="4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本人已知晓并理解、遵守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南通大学校企合作招生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考试关于考生个人健康要求和新冠肺炎疫情防控相关管理规定，并做如下声明： 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(一） 本人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及共同生活人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不属于疫情防控要求14天强制隔离期、医学观察期或自我隔离期内的人群。 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(二） 本人在考前14天内如实填写“体温自我监测登记表”，体温和个人健康情况均正常。 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(三） 考试过程中如出现咳嗽、发热等身体不适情况，我愿自行放弃考试或遵守考试工作人员安排到指定区域考试。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本人保证以上声明信息真实、准确、完整，并知悉我将承担瞒报的法律后果及责任。 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0" w:firstLineChars="20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3600" w:firstLineChars="15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声明人（签字）: 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3600" w:firstLineChars="1500"/>
        <w:jc w:val="left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曰          期: 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2021.10.16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3600" w:firstLineChars="15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联  系  电  话: 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3600" w:firstLineChars="15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体温自我监测登记表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2640"/>
        <w:gridCol w:w="2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335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6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日期</w:t>
            </w:r>
          </w:p>
        </w:tc>
        <w:tc>
          <w:tcPr>
            <w:tcW w:w="237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考前14天</w:t>
            </w:r>
          </w:p>
        </w:tc>
        <w:tc>
          <w:tcPr>
            <w:tcW w:w="2640" w:type="dxa"/>
            <w:vAlign w:val="center"/>
          </w:tcPr>
          <w:p>
            <w:pPr>
              <w:keepNext w:val="0"/>
              <w:keepLines w:val="0"/>
              <w:pageBreakBefore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10月2日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考前13天</w:t>
            </w:r>
          </w:p>
        </w:tc>
        <w:tc>
          <w:tcPr>
            <w:tcW w:w="2640" w:type="dxa"/>
            <w:vAlign w:val="center"/>
          </w:tcPr>
          <w:p>
            <w:pPr>
              <w:keepNext w:val="0"/>
              <w:keepLines w:val="0"/>
              <w:pageBreakBefore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10月3日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考前12天</w:t>
            </w:r>
          </w:p>
        </w:tc>
        <w:tc>
          <w:tcPr>
            <w:tcW w:w="2640" w:type="dxa"/>
            <w:vAlign w:val="center"/>
          </w:tcPr>
          <w:p>
            <w:pPr>
              <w:keepNext w:val="0"/>
              <w:keepLines w:val="0"/>
              <w:pageBreakBefore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10月4日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考前11天</w:t>
            </w:r>
          </w:p>
        </w:tc>
        <w:tc>
          <w:tcPr>
            <w:tcW w:w="2640" w:type="dxa"/>
            <w:vAlign w:val="center"/>
          </w:tcPr>
          <w:p>
            <w:pPr>
              <w:keepNext w:val="0"/>
              <w:keepLines w:val="0"/>
              <w:pageBreakBefore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10月5日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考前10天</w:t>
            </w:r>
          </w:p>
        </w:tc>
        <w:tc>
          <w:tcPr>
            <w:tcW w:w="2640" w:type="dxa"/>
            <w:vAlign w:val="center"/>
          </w:tcPr>
          <w:p>
            <w:pPr>
              <w:keepNext w:val="0"/>
              <w:keepLines w:val="0"/>
              <w:pageBreakBefore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10月6日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考前9天</w:t>
            </w:r>
          </w:p>
        </w:tc>
        <w:tc>
          <w:tcPr>
            <w:tcW w:w="2640" w:type="dxa"/>
            <w:vAlign w:val="center"/>
          </w:tcPr>
          <w:p>
            <w:pPr>
              <w:keepNext w:val="0"/>
              <w:keepLines w:val="0"/>
              <w:pageBreakBefore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10月7日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考前8天</w:t>
            </w:r>
          </w:p>
        </w:tc>
        <w:tc>
          <w:tcPr>
            <w:tcW w:w="2640" w:type="dxa"/>
            <w:vAlign w:val="center"/>
          </w:tcPr>
          <w:p>
            <w:pPr>
              <w:keepNext w:val="0"/>
              <w:keepLines w:val="0"/>
              <w:pageBreakBefore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10月8日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考前7天</w:t>
            </w:r>
          </w:p>
        </w:tc>
        <w:tc>
          <w:tcPr>
            <w:tcW w:w="2640" w:type="dxa"/>
            <w:vAlign w:val="center"/>
          </w:tcPr>
          <w:p>
            <w:pPr>
              <w:keepNext w:val="0"/>
              <w:keepLines w:val="0"/>
              <w:pageBreakBefore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10月9日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考前6天</w:t>
            </w:r>
          </w:p>
        </w:tc>
        <w:tc>
          <w:tcPr>
            <w:tcW w:w="2640" w:type="dxa"/>
            <w:vAlign w:val="center"/>
          </w:tcPr>
          <w:p>
            <w:pPr>
              <w:keepNext w:val="0"/>
              <w:keepLines w:val="0"/>
              <w:pageBreakBefore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10月10日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考前5天</w:t>
            </w:r>
          </w:p>
        </w:tc>
        <w:tc>
          <w:tcPr>
            <w:tcW w:w="2640" w:type="dxa"/>
            <w:vAlign w:val="center"/>
          </w:tcPr>
          <w:p>
            <w:pPr>
              <w:keepNext w:val="0"/>
              <w:keepLines w:val="0"/>
              <w:pageBreakBefore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10月11日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考前4天</w:t>
            </w:r>
          </w:p>
        </w:tc>
        <w:tc>
          <w:tcPr>
            <w:tcW w:w="2640" w:type="dxa"/>
            <w:vAlign w:val="center"/>
          </w:tcPr>
          <w:p>
            <w:pPr>
              <w:keepNext w:val="0"/>
              <w:keepLines w:val="0"/>
              <w:pageBreakBefore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10月12日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考前3天</w:t>
            </w:r>
          </w:p>
        </w:tc>
        <w:tc>
          <w:tcPr>
            <w:tcW w:w="0" w:type="auto"/>
          </w:tcPr>
          <w:p>
            <w:pPr>
              <w:keepNext w:val="0"/>
              <w:keepLines w:val="0"/>
              <w:pageBreakBefore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10月13日</w:t>
            </w:r>
          </w:p>
        </w:tc>
        <w:tc>
          <w:tcPr>
            <w:tcW w:w="0" w:type="auto"/>
          </w:tcPr>
          <w:p>
            <w:pPr>
              <w:keepNext w:val="0"/>
              <w:keepLines w:val="0"/>
              <w:pageBreakBefore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考前2天</w:t>
            </w:r>
          </w:p>
        </w:tc>
        <w:tc>
          <w:tcPr>
            <w:tcW w:w="0" w:type="auto"/>
          </w:tcPr>
          <w:p>
            <w:pPr>
              <w:keepNext w:val="0"/>
              <w:keepLines w:val="0"/>
              <w:pageBreakBefore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10月14日</w:t>
            </w:r>
          </w:p>
        </w:tc>
        <w:tc>
          <w:tcPr>
            <w:tcW w:w="0" w:type="auto"/>
          </w:tcPr>
          <w:p>
            <w:pPr>
              <w:keepNext w:val="0"/>
              <w:keepLines w:val="0"/>
              <w:pageBreakBefore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考前1天</w:t>
            </w:r>
          </w:p>
        </w:tc>
        <w:tc>
          <w:tcPr>
            <w:tcW w:w="0" w:type="auto"/>
          </w:tcPr>
          <w:p>
            <w:pPr>
              <w:keepNext w:val="0"/>
              <w:keepLines w:val="0"/>
              <w:pageBreakBefore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10月15日</w:t>
            </w:r>
          </w:p>
        </w:tc>
        <w:tc>
          <w:tcPr>
            <w:tcW w:w="0" w:type="auto"/>
          </w:tcPr>
          <w:p>
            <w:pPr>
              <w:keepNext w:val="0"/>
              <w:keepLines w:val="0"/>
              <w:pageBreakBefore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29529F"/>
    <w:rsid w:val="4A29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2021-09-26T02:06:00Z</dcterms:created>
  <dc:creator>大米</dc:creator>
  <cp:lastModifiedBy>大米</cp:lastModifiedBy>
  <dcterms:modified xsi:type="dcterms:W3CDTF">2021-09-26T02:07:00Z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723016E5BA344BC69D82E290B3DE3471</vt:lpwstr>
  </property>
</Properties>
</file>